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8C2E5" w14:textId="77777777" w:rsidR="00FC676D" w:rsidRDefault="003A10DE">
      <w:pPr>
        <w:spacing w:after="40"/>
      </w:pPr>
      <w:r>
        <w:rPr>
          <w:b/>
          <w:bCs/>
          <w:color w:val="595959"/>
          <w:sz w:val="16"/>
          <w:szCs w:val="16"/>
        </w:rPr>
        <w:t>METHODIST CHURCH - RISK ASSESSMENT</w:t>
      </w:r>
    </w:p>
    <w:p w14:paraId="741993A5" w14:textId="77777777" w:rsidR="00FC676D" w:rsidRDefault="003A10DE">
      <w:pPr>
        <w:pStyle w:val="Heading1"/>
        <w:pBdr>
          <w:bottom w:val="single" w:sz="8" w:space="6" w:color="2E5395"/>
        </w:pBdr>
        <w:spacing w:after="160"/>
      </w:pPr>
      <w:r>
        <w:rPr>
          <w:b/>
          <w:bCs/>
          <w:color w:val="1F3864"/>
          <w:sz w:val="30"/>
          <w:szCs w:val="30"/>
        </w:rPr>
        <w:t>5. Circuit Services - Easter</w:t>
      </w:r>
    </w:p>
    <w:p w14:paraId="14421396" w14:textId="77777777" w:rsidR="00FC676D" w:rsidRDefault="003A10DE">
      <w:pPr>
        <w:spacing w:after="100"/>
      </w:pPr>
      <w:r>
        <w:rPr>
          <w:i/>
          <w:iCs/>
          <w:color w:val="595959"/>
        </w:rPr>
        <w:t>Circuit-wide or joint Easter services, including sunrise, outdoor and celebratory services over the Easter period.</w:t>
      </w:r>
    </w:p>
    <w:p w14:paraId="45F611AC" w14:textId="77777777" w:rsidR="00FC676D" w:rsidRDefault="003A10DE">
      <w:pPr>
        <w:spacing w:after="100"/>
      </w:pPr>
      <w:r>
        <w:rPr>
          <w:i/>
          <w:iCs/>
          <w:color w:val="595959"/>
        </w:rPr>
        <w:t>This editable template can be copied, renamed and adapted freely - add, remove or amend rows to reflect your own building, activity and group.</w:t>
      </w:r>
    </w:p>
    <w:p w14:paraId="0C10C576" w14:textId="77777777" w:rsidR="00FC676D" w:rsidRDefault="003A10DE">
      <w:pPr>
        <w:spacing w:after="100"/>
      </w:pPr>
      <w:r>
        <w:rPr>
          <w:i/>
          <w:iCs/>
          <w:color w:val="595959"/>
        </w:rPr>
        <w:t>Complete the details table below, then work through the risk assessment: edit rows for anything specific to your church or activity, score the risk rating (Low / Medium / High) for your context, and record any further action needed with an owner and date. This is a starting point, not a substitute for the Methodist Church's own safeguarding policy - always consult your Circuit or District Safeguarding Officer for anything unclear.</w:t>
      </w:r>
    </w:p>
    <w:p w14:paraId="7A73E866" w14:textId="77777777" w:rsidR="00FC676D" w:rsidRDefault="003A10DE">
      <w:pPr>
        <w:spacing w:before="240" w:after="100"/>
      </w:pPr>
      <w:r>
        <w:rPr>
          <w:b/>
          <w:bCs/>
          <w:color w:val="2E5395"/>
          <w:sz w:val="22"/>
          <w:szCs w:val="22"/>
        </w:rPr>
        <w:t>Event / church details</w:t>
      </w:r>
    </w:p>
    <w:tbl>
      <w:tblPr>
        <w:tblW w:w="15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12398"/>
      </w:tblGrid>
      <w:tr w:rsidR="00FC676D" w14:paraId="208FFEB8" w14:textId="77777777">
        <w:tc>
          <w:tcPr>
            <w:tcW w:w="3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CE6F1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4BA79B86" w14:textId="77777777" w:rsidR="00FC676D" w:rsidRDefault="003A10DE">
            <w:pPr>
              <w:spacing w:before="40" w:after="40"/>
            </w:pPr>
            <w:r>
              <w:rPr>
                <w:b/>
                <w:bCs/>
                <w:color w:val="1F3864"/>
                <w:sz w:val="18"/>
                <w:szCs w:val="18"/>
              </w:rPr>
              <w:t>Church name</w:t>
            </w:r>
          </w:p>
        </w:tc>
        <w:tc>
          <w:tcPr>
            <w:tcW w:w="123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780630ED" w14:textId="77777777" w:rsidR="00FC676D" w:rsidRDefault="003A10DE">
            <w:pPr>
              <w:spacing w:before="40" w:after="40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FC676D" w14:paraId="0E4C8913" w14:textId="77777777">
        <w:tc>
          <w:tcPr>
            <w:tcW w:w="3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CE6F1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4F2B8DD1" w14:textId="77777777" w:rsidR="00FC676D" w:rsidRDefault="003A10DE">
            <w:pPr>
              <w:spacing w:before="40" w:after="40"/>
            </w:pPr>
            <w:r>
              <w:rPr>
                <w:b/>
                <w:bCs/>
                <w:color w:val="1F3864"/>
                <w:sz w:val="18"/>
                <w:szCs w:val="18"/>
              </w:rPr>
              <w:t>Circuit</w:t>
            </w:r>
          </w:p>
        </w:tc>
        <w:tc>
          <w:tcPr>
            <w:tcW w:w="123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54EC74E0" w14:textId="77777777" w:rsidR="00FC676D" w:rsidRDefault="003A10DE">
            <w:pPr>
              <w:spacing w:before="40" w:after="40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FC676D" w14:paraId="7D724F0B" w14:textId="77777777">
        <w:tc>
          <w:tcPr>
            <w:tcW w:w="3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CE6F1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29334D42" w14:textId="77777777" w:rsidR="00FC676D" w:rsidRDefault="003A10DE">
            <w:pPr>
              <w:spacing w:before="40" w:after="40"/>
            </w:pPr>
            <w:r>
              <w:rPr>
                <w:b/>
                <w:bCs/>
                <w:color w:val="1F3864"/>
                <w:sz w:val="18"/>
                <w:szCs w:val="18"/>
              </w:rPr>
              <w:t>Form completed by (name)</w:t>
            </w:r>
          </w:p>
        </w:tc>
        <w:tc>
          <w:tcPr>
            <w:tcW w:w="123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3027AF06" w14:textId="77777777" w:rsidR="00FC676D" w:rsidRDefault="003A10DE">
            <w:pPr>
              <w:spacing w:before="40" w:after="40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FC676D" w14:paraId="149A07D3" w14:textId="77777777">
        <w:tc>
          <w:tcPr>
            <w:tcW w:w="3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CE6F1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254F5F58" w14:textId="77777777" w:rsidR="00FC676D" w:rsidRDefault="003A10DE">
            <w:pPr>
              <w:spacing w:before="40" w:after="40"/>
            </w:pPr>
            <w:r>
              <w:rPr>
                <w:b/>
                <w:bCs/>
                <w:color w:val="1F3864"/>
                <w:sz w:val="18"/>
                <w:szCs w:val="18"/>
              </w:rPr>
              <w:t>Role / position</w:t>
            </w:r>
          </w:p>
        </w:tc>
        <w:tc>
          <w:tcPr>
            <w:tcW w:w="123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710980AB" w14:textId="77777777" w:rsidR="00FC676D" w:rsidRDefault="003A10DE">
            <w:pPr>
              <w:spacing w:before="40" w:after="40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FC676D" w14:paraId="785F4310" w14:textId="77777777">
        <w:tc>
          <w:tcPr>
            <w:tcW w:w="3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CE6F1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742AEC1C" w14:textId="77777777" w:rsidR="00FC676D" w:rsidRDefault="003A10DE">
            <w:pPr>
              <w:spacing w:before="40" w:after="40"/>
            </w:pPr>
            <w:r>
              <w:rPr>
                <w:b/>
                <w:bCs/>
                <w:color w:val="1F3864"/>
                <w:sz w:val="18"/>
                <w:szCs w:val="18"/>
              </w:rPr>
              <w:t>Date form completed</w:t>
            </w:r>
          </w:p>
        </w:tc>
        <w:tc>
          <w:tcPr>
            <w:tcW w:w="123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2DB0F2CC" w14:textId="77777777" w:rsidR="00FC676D" w:rsidRDefault="003A10DE">
            <w:pPr>
              <w:spacing w:before="40" w:after="40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FC676D" w14:paraId="275F8E11" w14:textId="77777777">
        <w:tc>
          <w:tcPr>
            <w:tcW w:w="3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CE6F1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799CBD89" w14:textId="77777777" w:rsidR="00FC676D" w:rsidRDefault="003A10DE">
            <w:pPr>
              <w:spacing w:before="40" w:after="40"/>
            </w:pPr>
            <w:r>
              <w:rPr>
                <w:b/>
                <w:bCs/>
                <w:color w:val="1F3864"/>
                <w:sz w:val="18"/>
                <w:szCs w:val="18"/>
              </w:rPr>
              <w:t>Date of next review</w:t>
            </w:r>
          </w:p>
        </w:tc>
        <w:tc>
          <w:tcPr>
            <w:tcW w:w="123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0D20335F" w14:textId="77777777" w:rsidR="00FC676D" w:rsidRDefault="003A10DE">
            <w:pPr>
              <w:spacing w:before="40" w:after="40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FC676D" w14:paraId="1657B4FF" w14:textId="77777777">
        <w:tc>
          <w:tcPr>
            <w:tcW w:w="3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CE6F1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17D9F1C1" w14:textId="77777777" w:rsidR="00FC676D" w:rsidRDefault="003A10DE">
            <w:pPr>
              <w:spacing w:before="40" w:after="40"/>
            </w:pPr>
            <w:r>
              <w:rPr>
                <w:b/>
                <w:bCs/>
                <w:color w:val="1F3864"/>
                <w:sz w:val="18"/>
                <w:szCs w:val="18"/>
              </w:rPr>
              <w:t>Event date(s)</w:t>
            </w:r>
          </w:p>
        </w:tc>
        <w:tc>
          <w:tcPr>
            <w:tcW w:w="123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1F1C28D8" w14:textId="77777777" w:rsidR="00FC676D" w:rsidRDefault="003A10DE">
            <w:pPr>
              <w:spacing w:before="40" w:after="40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FC676D" w14:paraId="173B6687" w14:textId="77777777">
        <w:tc>
          <w:tcPr>
            <w:tcW w:w="3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CE6F1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3DC75BE6" w14:textId="77777777" w:rsidR="00FC676D" w:rsidRDefault="003A10DE">
            <w:pPr>
              <w:spacing w:before="40" w:after="40"/>
            </w:pPr>
            <w:r>
              <w:rPr>
                <w:b/>
                <w:bCs/>
                <w:color w:val="1F3864"/>
                <w:sz w:val="18"/>
                <w:szCs w:val="18"/>
              </w:rPr>
              <w:t>Venue / location</w:t>
            </w:r>
          </w:p>
        </w:tc>
        <w:tc>
          <w:tcPr>
            <w:tcW w:w="123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241D686A" w14:textId="77777777" w:rsidR="00FC676D" w:rsidRDefault="003A10DE">
            <w:pPr>
              <w:spacing w:before="40" w:after="40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FC676D" w14:paraId="6A72A8A3" w14:textId="77777777">
        <w:tc>
          <w:tcPr>
            <w:tcW w:w="3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CE6F1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5CD90F79" w14:textId="77777777" w:rsidR="00FC676D" w:rsidRDefault="003A10DE">
            <w:pPr>
              <w:spacing w:before="40" w:after="40"/>
            </w:pPr>
            <w:r>
              <w:rPr>
                <w:b/>
                <w:bCs/>
                <w:color w:val="1F3864"/>
                <w:sz w:val="18"/>
                <w:szCs w:val="18"/>
              </w:rPr>
              <w:t>Approx. number of children / young people attending</w:t>
            </w:r>
          </w:p>
        </w:tc>
        <w:tc>
          <w:tcPr>
            <w:tcW w:w="123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0E338B46" w14:textId="77777777" w:rsidR="00FC676D" w:rsidRDefault="003A10DE">
            <w:pPr>
              <w:spacing w:before="40" w:after="40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FC676D" w14:paraId="20258777" w14:textId="77777777">
        <w:tc>
          <w:tcPr>
            <w:tcW w:w="3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CE6F1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4BBC557F" w14:textId="77777777" w:rsidR="00FC676D" w:rsidRDefault="003A10DE">
            <w:pPr>
              <w:spacing w:before="40" w:after="40"/>
            </w:pPr>
            <w:r>
              <w:rPr>
                <w:b/>
                <w:bCs/>
                <w:color w:val="1F3864"/>
                <w:sz w:val="18"/>
                <w:szCs w:val="18"/>
              </w:rPr>
              <w:t>Number of leaders / volunteers (and ratio)</w:t>
            </w:r>
          </w:p>
        </w:tc>
        <w:tc>
          <w:tcPr>
            <w:tcW w:w="123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1328D2A4" w14:textId="77777777" w:rsidR="00FC676D" w:rsidRDefault="003A10DE">
            <w:pPr>
              <w:spacing w:before="40" w:after="40"/>
            </w:pPr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5ACAA84F" w14:textId="77777777" w:rsidR="00FC676D" w:rsidRDefault="003A10DE">
      <w:pPr>
        <w:spacing w:before="240" w:after="100"/>
      </w:pPr>
      <w:r>
        <w:rPr>
          <w:b/>
          <w:bCs/>
          <w:color w:val="2E5395"/>
          <w:sz w:val="22"/>
          <w:szCs w:val="22"/>
        </w:rPr>
        <w:t>Risk assessment</w:t>
      </w:r>
    </w:p>
    <w:tbl>
      <w:tblPr>
        <w:tblW w:w="15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45"/>
        <w:gridCol w:w="1975"/>
        <w:gridCol w:w="1317"/>
        <w:gridCol w:w="6179"/>
        <w:gridCol w:w="2682"/>
      </w:tblGrid>
      <w:tr w:rsidR="00FC676D" w14:paraId="51F1EF65" w14:textId="77777777">
        <w:trPr>
          <w:tblHeader/>
        </w:trPr>
        <w:tc>
          <w:tcPr>
            <w:tcW w:w="3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BA7D4DD" w14:textId="77777777" w:rsidR="00FC676D" w:rsidRDefault="003A10DE"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>Hazard / Risk</w:t>
            </w:r>
          </w:p>
        </w:tc>
        <w:tc>
          <w:tcPr>
            <w:tcW w:w="19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09DE6EB" w14:textId="77777777" w:rsidR="00FC676D" w:rsidRDefault="003A10DE"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>Who may be affected</w:t>
            </w:r>
          </w:p>
        </w:tc>
        <w:tc>
          <w:tcPr>
            <w:tcW w:w="1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4B0ADE6" w14:textId="77777777" w:rsidR="00FC676D" w:rsidRDefault="003A10DE"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>Risk rating (L / M / H)</w:t>
            </w:r>
          </w:p>
        </w:tc>
        <w:tc>
          <w:tcPr>
            <w:tcW w:w="6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90C12F1" w14:textId="77777777" w:rsidR="00FC676D" w:rsidRDefault="003A10DE"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>Control measures &amp; mitigations</w:t>
            </w:r>
          </w:p>
        </w:tc>
        <w:tc>
          <w:tcPr>
            <w:tcW w:w="2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F3F7ED7" w14:textId="77777777" w:rsidR="00FC676D" w:rsidRDefault="003A10DE">
            <w:pPr>
              <w:spacing w:before="40" w:after="40"/>
            </w:pPr>
            <w:r>
              <w:rPr>
                <w:b/>
                <w:bCs/>
                <w:color w:val="FFFFFF"/>
                <w:sz w:val="18"/>
                <w:szCs w:val="18"/>
              </w:rPr>
              <w:t>Action owner &amp; review date</w:t>
            </w:r>
          </w:p>
        </w:tc>
      </w:tr>
      <w:tr w:rsidR="00FC676D" w14:paraId="30FEAF3A" w14:textId="77777777">
        <w:tc>
          <w:tcPr>
            <w:tcW w:w="3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979E81B" w14:textId="77777777" w:rsidR="00FC676D" w:rsidRDefault="003A10DE">
            <w:pPr>
              <w:spacing w:before="40" w:after="40"/>
            </w:pPr>
            <w:r>
              <w:rPr>
                <w:sz w:val="18"/>
                <w:szCs w:val="18"/>
              </w:rPr>
              <w:t>Outdoor sunrise service - weather exposure and uneven ground</w:t>
            </w:r>
          </w:p>
        </w:tc>
        <w:tc>
          <w:tcPr>
            <w:tcW w:w="19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4CA3BA8" w14:textId="77777777" w:rsidR="00FC676D" w:rsidRDefault="003A10DE">
            <w:pPr>
              <w:spacing w:before="40" w:after="40"/>
            </w:pPr>
            <w:r>
              <w:rPr>
                <w:sz w:val="18"/>
                <w:szCs w:val="18"/>
              </w:rPr>
              <w:t>Congregation</w:t>
            </w:r>
          </w:p>
        </w:tc>
        <w:tc>
          <w:tcPr>
            <w:tcW w:w="1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D5F92CB" w14:textId="77777777" w:rsidR="00FC676D" w:rsidRDefault="00FC676D">
            <w:pPr>
              <w:spacing w:before="40" w:after="40"/>
            </w:pPr>
          </w:p>
        </w:tc>
        <w:tc>
          <w:tcPr>
            <w:tcW w:w="6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68F4BC4" w14:textId="77777777" w:rsidR="00FC676D" w:rsidRDefault="003A10DE">
            <w:pPr>
              <w:spacing w:before="40" w:after="40"/>
            </w:pPr>
            <w:r>
              <w:rPr>
                <w:sz w:val="18"/>
                <w:szCs w:val="18"/>
              </w:rPr>
              <w:t>Site checked in advance for trip hazards. Appropriate footwear/clothing advised in notices. Alternative indoor plan agreed if weather is severe.</w:t>
            </w:r>
          </w:p>
        </w:tc>
        <w:tc>
          <w:tcPr>
            <w:tcW w:w="2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25A65C3" w14:textId="77777777" w:rsidR="00FC676D" w:rsidRDefault="00FC676D">
            <w:pPr>
              <w:spacing w:before="40" w:after="40"/>
            </w:pPr>
          </w:p>
        </w:tc>
      </w:tr>
      <w:tr w:rsidR="00FC676D" w14:paraId="03F69A13" w14:textId="77777777">
        <w:tc>
          <w:tcPr>
            <w:tcW w:w="3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594FF31" w14:textId="77777777" w:rsidR="00FC676D" w:rsidRDefault="003A10DE">
            <w:pPr>
              <w:spacing w:before="40" w:after="40"/>
            </w:pPr>
            <w:r>
              <w:rPr>
                <w:sz w:val="18"/>
                <w:szCs w:val="18"/>
              </w:rPr>
              <w:lastRenderedPageBreak/>
              <w:t>Naked flames (Easter/Paschal candle, Easter fire if used)</w:t>
            </w:r>
          </w:p>
        </w:tc>
        <w:tc>
          <w:tcPr>
            <w:tcW w:w="19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00EBA57" w14:textId="77777777" w:rsidR="00FC676D" w:rsidRDefault="003A10DE">
            <w:pPr>
              <w:spacing w:before="40" w:after="40"/>
            </w:pPr>
            <w:r>
              <w:rPr>
                <w:sz w:val="18"/>
                <w:szCs w:val="18"/>
              </w:rPr>
              <w:t>All</w:t>
            </w:r>
          </w:p>
        </w:tc>
        <w:tc>
          <w:tcPr>
            <w:tcW w:w="1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00F76A5" w14:textId="77777777" w:rsidR="00FC676D" w:rsidRDefault="00FC676D">
            <w:pPr>
              <w:spacing w:before="40" w:after="40"/>
            </w:pPr>
          </w:p>
        </w:tc>
        <w:tc>
          <w:tcPr>
            <w:tcW w:w="6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C476605" w14:textId="77777777" w:rsidR="00FC676D" w:rsidRDefault="003A10DE">
            <w:pPr>
              <w:spacing w:before="40" w:after="40"/>
            </w:pPr>
            <w:r>
              <w:rPr>
                <w:sz w:val="18"/>
                <w:szCs w:val="18"/>
              </w:rPr>
              <w:t>Flames kept clear of flammable materials and away from children; supervised at all times. Fire extinguisher/water available for any outdoor fire; local fire regulations checked.</w:t>
            </w:r>
          </w:p>
        </w:tc>
        <w:tc>
          <w:tcPr>
            <w:tcW w:w="2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A218BA2" w14:textId="77777777" w:rsidR="00FC676D" w:rsidRDefault="00FC676D">
            <w:pPr>
              <w:spacing w:before="40" w:after="40"/>
            </w:pPr>
          </w:p>
        </w:tc>
      </w:tr>
      <w:tr w:rsidR="00FC676D" w14:paraId="648924F2" w14:textId="77777777">
        <w:tc>
          <w:tcPr>
            <w:tcW w:w="3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68184AD" w14:textId="77777777" w:rsidR="00FC676D" w:rsidRDefault="003A10DE">
            <w:pPr>
              <w:spacing w:before="40" w:after="40"/>
            </w:pPr>
            <w:r>
              <w:rPr>
                <w:sz w:val="18"/>
                <w:szCs w:val="18"/>
              </w:rPr>
              <w:t>Road crossing / traffic for outdoor or procession services</w:t>
            </w:r>
          </w:p>
        </w:tc>
        <w:tc>
          <w:tcPr>
            <w:tcW w:w="19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1CB960C" w14:textId="77777777" w:rsidR="00FC676D" w:rsidRDefault="003A10DE">
            <w:pPr>
              <w:spacing w:before="40" w:after="40"/>
            </w:pPr>
            <w:r>
              <w:rPr>
                <w:sz w:val="18"/>
                <w:szCs w:val="18"/>
              </w:rPr>
              <w:t>Congregation</w:t>
            </w:r>
          </w:p>
        </w:tc>
        <w:tc>
          <w:tcPr>
            <w:tcW w:w="1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A4822DA" w14:textId="77777777" w:rsidR="00FC676D" w:rsidRDefault="00FC676D">
            <w:pPr>
              <w:spacing w:before="40" w:after="40"/>
            </w:pPr>
          </w:p>
        </w:tc>
        <w:tc>
          <w:tcPr>
            <w:tcW w:w="6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C6DCC88" w14:textId="77777777" w:rsidR="00FC676D" w:rsidRDefault="003A10DE">
            <w:pPr>
              <w:spacing w:before="40" w:after="40"/>
            </w:pPr>
            <w:r>
              <w:rPr>
                <w:sz w:val="18"/>
                <w:szCs w:val="18"/>
              </w:rPr>
              <w:t>Route risk-assessed in advance. High-visibility stewards positioned at road crossings. Route agreed with the local authority if on public roads.</w:t>
            </w:r>
          </w:p>
        </w:tc>
        <w:tc>
          <w:tcPr>
            <w:tcW w:w="2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B4C2DE2" w14:textId="77777777" w:rsidR="00FC676D" w:rsidRDefault="00FC676D">
            <w:pPr>
              <w:spacing w:before="40" w:after="40"/>
            </w:pPr>
          </w:p>
        </w:tc>
      </w:tr>
      <w:tr w:rsidR="00FC676D" w14:paraId="2A3DCF0F" w14:textId="77777777">
        <w:tc>
          <w:tcPr>
            <w:tcW w:w="3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C5B3CD7" w14:textId="77777777" w:rsidR="00FC676D" w:rsidRDefault="003A10DE">
            <w:pPr>
              <w:spacing w:before="40" w:after="40"/>
            </w:pPr>
            <w:r>
              <w:rPr>
                <w:sz w:val="18"/>
                <w:szCs w:val="18"/>
              </w:rPr>
              <w:t>Shared breakfast or refreshments</w:t>
            </w:r>
          </w:p>
        </w:tc>
        <w:tc>
          <w:tcPr>
            <w:tcW w:w="19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339F7A5" w14:textId="77777777" w:rsidR="00FC676D" w:rsidRDefault="003A10DE">
            <w:pPr>
              <w:spacing w:before="40" w:after="40"/>
            </w:pPr>
            <w:r>
              <w:rPr>
                <w:sz w:val="18"/>
                <w:szCs w:val="18"/>
              </w:rPr>
              <w:t>Congregation</w:t>
            </w:r>
          </w:p>
        </w:tc>
        <w:tc>
          <w:tcPr>
            <w:tcW w:w="1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DE5260" w14:textId="77777777" w:rsidR="00FC676D" w:rsidRDefault="00FC676D">
            <w:pPr>
              <w:spacing w:before="40" w:after="40"/>
            </w:pPr>
          </w:p>
        </w:tc>
        <w:tc>
          <w:tcPr>
            <w:tcW w:w="6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90B1A1E" w14:textId="77777777" w:rsidR="00FC676D" w:rsidRDefault="003A10DE">
            <w:pPr>
              <w:spacing w:before="40" w:after="40"/>
            </w:pPr>
            <w:r>
              <w:rPr>
                <w:sz w:val="18"/>
                <w:szCs w:val="18"/>
              </w:rPr>
              <w:t>Allergen and dietary information available. Basic food hygiene practice followed. Hot drinks handled by adults.</w:t>
            </w:r>
          </w:p>
        </w:tc>
        <w:tc>
          <w:tcPr>
            <w:tcW w:w="2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9F5EACF" w14:textId="77777777" w:rsidR="00FC676D" w:rsidRDefault="00FC676D">
            <w:pPr>
              <w:spacing w:before="40" w:after="40"/>
            </w:pPr>
          </w:p>
        </w:tc>
      </w:tr>
      <w:tr w:rsidR="00FC676D" w14:paraId="1173FD28" w14:textId="77777777">
        <w:tc>
          <w:tcPr>
            <w:tcW w:w="3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03D2D58" w14:textId="77777777" w:rsidR="00FC676D" w:rsidRDefault="003A10DE">
            <w:pPr>
              <w:spacing w:before="40" w:after="40"/>
            </w:pPr>
            <w:r>
              <w:rPr>
                <w:sz w:val="18"/>
                <w:szCs w:val="18"/>
              </w:rPr>
              <w:t>Easter egg hunt hazards (choking, allergens, trips)</w:t>
            </w:r>
          </w:p>
        </w:tc>
        <w:tc>
          <w:tcPr>
            <w:tcW w:w="19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60159F7" w14:textId="77777777" w:rsidR="00FC676D" w:rsidRDefault="003A10DE">
            <w:pPr>
              <w:spacing w:before="40" w:after="40"/>
            </w:pPr>
            <w:r>
              <w:rPr>
                <w:sz w:val="18"/>
                <w:szCs w:val="18"/>
              </w:rPr>
              <w:t>Children</w:t>
            </w:r>
          </w:p>
        </w:tc>
        <w:tc>
          <w:tcPr>
            <w:tcW w:w="1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CE54021" w14:textId="77777777" w:rsidR="00FC676D" w:rsidRDefault="00FC676D">
            <w:pPr>
              <w:spacing w:before="40" w:after="40"/>
            </w:pPr>
          </w:p>
        </w:tc>
        <w:tc>
          <w:tcPr>
            <w:tcW w:w="6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1DA254D" w14:textId="77777777" w:rsidR="00FC676D" w:rsidRDefault="003A10DE">
            <w:pPr>
              <w:spacing w:before="40" w:after="40"/>
            </w:pPr>
            <w:r>
              <w:rPr>
                <w:sz w:val="18"/>
                <w:szCs w:val="18"/>
              </w:rPr>
              <w:t>Age-appropriate treats used, avoiding choking hazards for the youngest children. Allergen information checked. Hunt area checked for trip hazards in advance.</w:t>
            </w:r>
          </w:p>
        </w:tc>
        <w:tc>
          <w:tcPr>
            <w:tcW w:w="2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8D5E9B8" w14:textId="77777777" w:rsidR="00FC676D" w:rsidRDefault="00FC676D">
            <w:pPr>
              <w:spacing w:before="40" w:after="40"/>
            </w:pPr>
          </w:p>
        </w:tc>
      </w:tr>
      <w:tr w:rsidR="00FC676D" w14:paraId="163C4804" w14:textId="77777777">
        <w:tc>
          <w:tcPr>
            <w:tcW w:w="3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9C39BAF" w14:textId="77777777" w:rsidR="00FC676D" w:rsidRDefault="003A10DE">
            <w:pPr>
              <w:spacing w:before="40" w:after="40"/>
            </w:pPr>
            <w:r>
              <w:rPr>
                <w:sz w:val="18"/>
                <w:szCs w:val="18"/>
              </w:rPr>
              <w:t>Unaccompanied children / lone working</w:t>
            </w:r>
          </w:p>
        </w:tc>
        <w:tc>
          <w:tcPr>
            <w:tcW w:w="19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0384C3C" w14:textId="77777777" w:rsidR="00FC676D" w:rsidRDefault="003A10DE">
            <w:pPr>
              <w:spacing w:before="40" w:after="40"/>
            </w:pPr>
            <w:r>
              <w:rPr>
                <w:sz w:val="18"/>
                <w:szCs w:val="18"/>
              </w:rPr>
              <w:t>Children</w:t>
            </w:r>
          </w:p>
        </w:tc>
        <w:tc>
          <w:tcPr>
            <w:tcW w:w="1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AD17476" w14:textId="77777777" w:rsidR="00FC676D" w:rsidRDefault="00FC676D">
            <w:pPr>
              <w:spacing w:before="40" w:after="40"/>
            </w:pPr>
          </w:p>
        </w:tc>
        <w:tc>
          <w:tcPr>
            <w:tcW w:w="6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06DA476" w14:textId="77777777" w:rsidR="00FC676D" w:rsidRDefault="003A10DE">
            <w:pPr>
              <w:spacing w:before="40" w:after="40"/>
            </w:pPr>
            <w:r>
              <w:rPr>
                <w:sz w:val="18"/>
                <w:szCs w:val="18"/>
              </w:rPr>
              <w:t>Children remain with a parent/carer, or are supervised by DBS-checked leaders at agreed ratios.</w:t>
            </w:r>
          </w:p>
        </w:tc>
        <w:tc>
          <w:tcPr>
            <w:tcW w:w="2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94B3BA7" w14:textId="77777777" w:rsidR="00FC676D" w:rsidRDefault="00FC676D">
            <w:pPr>
              <w:spacing w:before="40" w:after="40"/>
            </w:pPr>
          </w:p>
        </w:tc>
      </w:tr>
      <w:tr w:rsidR="00FC676D" w14:paraId="2ABF5C7F" w14:textId="77777777">
        <w:tc>
          <w:tcPr>
            <w:tcW w:w="3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1A38CD5" w14:textId="77777777" w:rsidR="00FC676D" w:rsidRDefault="003A10DE">
            <w:pPr>
              <w:spacing w:before="40" w:after="40"/>
            </w:pPr>
            <w:r>
              <w:rPr>
                <w:sz w:val="18"/>
                <w:szCs w:val="18"/>
              </w:rPr>
              <w:t>Fire / emergency evacuation (indoor services)</w:t>
            </w:r>
          </w:p>
        </w:tc>
        <w:tc>
          <w:tcPr>
            <w:tcW w:w="19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A5E96E1" w14:textId="77777777" w:rsidR="00FC676D" w:rsidRDefault="003A10DE">
            <w:pPr>
              <w:spacing w:before="40" w:after="40"/>
            </w:pPr>
            <w:r>
              <w:rPr>
                <w:sz w:val="18"/>
                <w:szCs w:val="18"/>
              </w:rPr>
              <w:t>All</w:t>
            </w:r>
          </w:p>
        </w:tc>
        <w:tc>
          <w:tcPr>
            <w:tcW w:w="1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9CF04DD" w14:textId="77777777" w:rsidR="00FC676D" w:rsidRDefault="00FC676D">
            <w:pPr>
              <w:spacing w:before="40" w:after="40"/>
            </w:pPr>
          </w:p>
        </w:tc>
        <w:tc>
          <w:tcPr>
            <w:tcW w:w="6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5FA64EE" w14:textId="77777777" w:rsidR="00FC676D" w:rsidRDefault="003A10DE">
            <w:pPr>
              <w:spacing w:before="40" w:after="40"/>
            </w:pPr>
            <w:r>
              <w:rPr>
                <w:sz w:val="18"/>
                <w:szCs w:val="18"/>
              </w:rPr>
              <w:t>Evacuation procedure briefed to stewards. Exits kept clear. Muster point known.</w:t>
            </w:r>
          </w:p>
        </w:tc>
        <w:tc>
          <w:tcPr>
            <w:tcW w:w="2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1FEE5B7" w14:textId="77777777" w:rsidR="00FC676D" w:rsidRDefault="00FC676D">
            <w:pPr>
              <w:spacing w:before="40" w:after="40"/>
            </w:pPr>
          </w:p>
        </w:tc>
      </w:tr>
      <w:tr w:rsidR="00FC676D" w14:paraId="12EFDE3E" w14:textId="77777777">
        <w:tc>
          <w:tcPr>
            <w:tcW w:w="3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A4C44C4" w14:textId="77777777" w:rsidR="00FC676D" w:rsidRDefault="003A10DE">
            <w:pPr>
              <w:spacing w:before="40" w:after="40"/>
            </w:pPr>
            <w:r>
              <w:rPr>
                <w:sz w:val="18"/>
                <w:szCs w:val="18"/>
              </w:rPr>
              <w:t>Slips/trips (wet grass, uneven churchyard, wet floors)</w:t>
            </w:r>
          </w:p>
        </w:tc>
        <w:tc>
          <w:tcPr>
            <w:tcW w:w="19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AF6C867" w14:textId="77777777" w:rsidR="00FC676D" w:rsidRDefault="003A10DE">
            <w:pPr>
              <w:spacing w:before="40" w:after="40"/>
            </w:pPr>
            <w:r>
              <w:rPr>
                <w:sz w:val="18"/>
                <w:szCs w:val="18"/>
              </w:rPr>
              <w:t>All</w:t>
            </w:r>
          </w:p>
        </w:tc>
        <w:tc>
          <w:tcPr>
            <w:tcW w:w="1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872EFE8" w14:textId="77777777" w:rsidR="00FC676D" w:rsidRDefault="00FC676D">
            <w:pPr>
              <w:spacing w:before="40" w:after="40"/>
            </w:pPr>
          </w:p>
        </w:tc>
        <w:tc>
          <w:tcPr>
            <w:tcW w:w="6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C6A84FA" w14:textId="77777777" w:rsidR="00FC676D" w:rsidRDefault="003A10DE">
            <w:pPr>
              <w:spacing w:before="40" w:after="40"/>
            </w:pPr>
            <w:r>
              <w:rPr>
                <w:sz w:val="18"/>
                <w:szCs w:val="18"/>
              </w:rPr>
              <w:t>Pathways checked before the service. Matting/signage used where needed. Stewards assist those who need support.</w:t>
            </w:r>
          </w:p>
        </w:tc>
        <w:tc>
          <w:tcPr>
            <w:tcW w:w="2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D7C41AA" w14:textId="77777777" w:rsidR="00FC676D" w:rsidRDefault="00FC676D">
            <w:pPr>
              <w:spacing w:before="40" w:after="40"/>
            </w:pPr>
          </w:p>
        </w:tc>
      </w:tr>
      <w:tr w:rsidR="00FC676D" w14:paraId="1964B12A" w14:textId="77777777">
        <w:tc>
          <w:tcPr>
            <w:tcW w:w="3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72DAEF1" w14:textId="77777777" w:rsidR="00FC676D" w:rsidRDefault="003A10DE">
            <w:pPr>
              <w:spacing w:before="40" w:after="40"/>
            </w:pPr>
            <w:r>
              <w:rPr>
                <w:sz w:val="18"/>
                <w:szCs w:val="18"/>
              </w:rPr>
              <w:t>Safeguarding disclosure or concern</w:t>
            </w:r>
          </w:p>
        </w:tc>
        <w:tc>
          <w:tcPr>
            <w:tcW w:w="19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E9D12CA" w14:textId="77777777" w:rsidR="00FC676D" w:rsidRDefault="003A10DE">
            <w:pPr>
              <w:spacing w:before="40" w:after="40"/>
            </w:pPr>
            <w:r>
              <w:rPr>
                <w:sz w:val="18"/>
                <w:szCs w:val="18"/>
              </w:rPr>
              <w:t>All</w:t>
            </w:r>
          </w:p>
        </w:tc>
        <w:tc>
          <w:tcPr>
            <w:tcW w:w="1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AE6B4E8" w14:textId="77777777" w:rsidR="00FC676D" w:rsidRDefault="00FC676D">
            <w:pPr>
              <w:spacing w:before="40" w:after="40"/>
            </w:pPr>
          </w:p>
        </w:tc>
        <w:tc>
          <w:tcPr>
            <w:tcW w:w="6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FB72D33" w14:textId="77777777" w:rsidR="00FC676D" w:rsidRDefault="003A10DE">
            <w:pPr>
              <w:spacing w:before="40" w:after="40"/>
            </w:pPr>
            <w:r>
              <w:rPr>
                <w:sz w:val="18"/>
                <w:szCs w:val="18"/>
              </w:rPr>
              <w:t>Designated Safeguarding Officer's details displayed and known to stewards and leaders.</w:t>
            </w:r>
          </w:p>
        </w:tc>
        <w:tc>
          <w:tcPr>
            <w:tcW w:w="2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14E06B9" w14:textId="77777777" w:rsidR="00FC676D" w:rsidRDefault="00FC676D">
            <w:pPr>
              <w:spacing w:before="40" w:after="40"/>
            </w:pPr>
          </w:p>
        </w:tc>
      </w:tr>
      <w:tr w:rsidR="00FC676D" w14:paraId="7193618A" w14:textId="77777777">
        <w:tc>
          <w:tcPr>
            <w:tcW w:w="3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6ED5673" w14:textId="77777777" w:rsidR="00FC676D" w:rsidRDefault="003A10DE">
            <w:pPr>
              <w:spacing w:before="40" w:after="40"/>
            </w:pPr>
            <w:r>
              <w:rPr>
                <w:sz w:val="18"/>
                <w:szCs w:val="18"/>
              </w:rPr>
              <w:t>First aid provision</w:t>
            </w:r>
          </w:p>
        </w:tc>
        <w:tc>
          <w:tcPr>
            <w:tcW w:w="19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A1A4A7A" w14:textId="77777777" w:rsidR="00FC676D" w:rsidRDefault="003A10DE">
            <w:pPr>
              <w:spacing w:before="40" w:after="40"/>
            </w:pPr>
            <w:r>
              <w:rPr>
                <w:sz w:val="18"/>
                <w:szCs w:val="18"/>
              </w:rPr>
              <w:t>All</w:t>
            </w:r>
          </w:p>
        </w:tc>
        <w:tc>
          <w:tcPr>
            <w:tcW w:w="1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DA7F5D8" w14:textId="77777777" w:rsidR="00FC676D" w:rsidRDefault="00FC676D">
            <w:pPr>
              <w:spacing w:before="40" w:after="40"/>
            </w:pPr>
          </w:p>
        </w:tc>
        <w:tc>
          <w:tcPr>
            <w:tcW w:w="6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F8F6345" w14:textId="77777777" w:rsidR="00FC676D" w:rsidRDefault="003A10DE">
            <w:pPr>
              <w:spacing w:before="40" w:after="40"/>
            </w:pPr>
            <w:r>
              <w:rPr>
                <w:sz w:val="18"/>
                <w:szCs w:val="18"/>
              </w:rPr>
              <w:t>First aider present and first aid kit available. Incident book maintained.</w:t>
            </w:r>
          </w:p>
        </w:tc>
        <w:tc>
          <w:tcPr>
            <w:tcW w:w="2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6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AE01506" w14:textId="77777777" w:rsidR="00FC676D" w:rsidRDefault="00FC676D">
            <w:pPr>
              <w:spacing w:before="40" w:after="40"/>
            </w:pPr>
          </w:p>
        </w:tc>
      </w:tr>
      <w:tr w:rsidR="00FC676D" w14:paraId="49D98A0E" w14:textId="77777777">
        <w:tc>
          <w:tcPr>
            <w:tcW w:w="3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E11ED95" w14:textId="77777777" w:rsidR="00FC676D" w:rsidRDefault="003A10DE">
            <w:pPr>
              <w:spacing w:before="40" w:after="40"/>
            </w:pPr>
            <w:r>
              <w:rPr>
                <w:sz w:val="18"/>
                <w:szCs w:val="18"/>
              </w:rPr>
              <w:t>Sun exposure (outdoor services)</w:t>
            </w:r>
          </w:p>
        </w:tc>
        <w:tc>
          <w:tcPr>
            <w:tcW w:w="19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0D4501C" w14:textId="77777777" w:rsidR="00FC676D" w:rsidRDefault="003A10DE">
            <w:pPr>
              <w:spacing w:before="40" w:after="40"/>
            </w:pPr>
            <w:r>
              <w:rPr>
                <w:sz w:val="18"/>
                <w:szCs w:val="18"/>
              </w:rPr>
              <w:t>All</w:t>
            </w:r>
          </w:p>
        </w:tc>
        <w:tc>
          <w:tcPr>
            <w:tcW w:w="1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C1219FC" w14:textId="77777777" w:rsidR="00FC676D" w:rsidRDefault="00FC676D">
            <w:pPr>
              <w:spacing w:before="40" w:after="40"/>
            </w:pPr>
          </w:p>
        </w:tc>
        <w:tc>
          <w:tcPr>
            <w:tcW w:w="6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D7BD441" w14:textId="77777777" w:rsidR="00FC676D" w:rsidRDefault="003A10DE">
            <w:pPr>
              <w:spacing w:before="40" w:after="40"/>
            </w:pPr>
            <w:r>
              <w:rPr>
                <w:sz w:val="18"/>
                <w:szCs w:val="18"/>
              </w:rPr>
              <w:t>Shaded area or seating provided where possible. Sun cream and water encouraged, particularly for children.</w:t>
            </w:r>
          </w:p>
        </w:tc>
        <w:tc>
          <w:tcPr>
            <w:tcW w:w="26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28A9741" w14:textId="77777777" w:rsidR="00FC676D" w:rsidRDefault="00FC676D">
            <w:pPr>
              <w:spacing w:before="40" w:after="40"/>
            </w:pPr>
          </w:p>
        </w:tc>
      </w:tr>
    </w:tbl>
    <w:p w14:paraId="3992153A" w14:textId="77777777" w:rsidR="00FC676D" w:rsidRDefault="003A10DE">
      <w:pPr>
        <w:spacing w:before="240" w:after="100"/>
      </w:pPr>
      <w:r>
        <w:rPr>
          <w:b/>
          <w:bCs/>
          <w:color w:val="2E5395"/>
          <w:sz w:val="22"/>
          <w:szCs w:val="22"/>
        </w:rPr>
        <w:t>Additional notes / significant findings</w:t>
      </w:r>
    </w:p>
    <w:tbl>
      <w:tblPr>
        <w:tblW w:w="155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98"/>
      </w:tblGrid>
      <w:tr w:rsidR="00FC676D" w14:paraId="59E69B84" w14:textId="77777777">
        <w:tc>
          <w:tcPr>
            <w:tcW w:w="155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200" w:type="dxa"/>
              <w:left w:w="100" w:type="dxa"/>
              <w:bottom w:w="200" w:type="dxa"/>
              <w:right w:w="100" w:type="dxa"/>
            </w:tcMar>
          </w:tcPr>
          <w:p w14:paraId="34451941" w14:textId="77777777" w:rsidR="00FC676D" w:rsidRDefault="003A10DE">
            <w:pPr>
              <w:spacing w:before="40" w:after="40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FC676D" w14:paraId="4DA61CA9" w14:textId="77777777">
        <w:tc>
          <w:tcPr>
            <w:tcW w:w="1559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200" w:type="dxa"/>
              <w:left w:w="100" w:type="dxa"/>
              <w:bottom w:w="200" w:type="dxa"/>
              <w:right w:w="100" w:type="dxa"/>
            </w:tcMar>
          </w:tcPr>
          <w:p w14:paraId="7EE90D09" w14:textId="77777777" w:rsidR="00FC676D" w:rsidRDefault="003A10DE">
            <w:pPr>
              <w:spacing w:before="40" w:after="40"/>
            </w:pPr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78A66C1D" w14:textId="77777777" w:rsidR="00FC676D" w:rsidRDefault="003A10DE">
      <w:pPr>
        <w:spacing w:before="160"/>
      </w:pPr>
      <w:r>
        <w:rPr>
          <w:b/>
          <w:bCs/>
          <w:sz w:val="18"/>
          <w:szCs w:val="18"/>
        </w:rPr>
        <w:t xml:space="preserve">Assessor signature: </w:t>
      </w:r>
      <w:r>
        <w:rPr>
          <w:sz w:val="18"/>
          <w:szCs w:val="18"/>
        </w:rPr>
        <w:t xml:space="preserve">_______________________________        </w:t>
      </w:r>
      <w:r>
        <w:rPr>
          <w:b/>
          <w:bCs/>
          <w:sz w:val="18"/>
          <w:szCs w:val="18"/>
        </w:rPr>
        <w:t xml:space="preserve">Date: </w:t>
      </w:r>
      <w:r>
        <w:rPr>
          <w:sz w:val="18"/>
          <w:szCs w:val="18"/>
        </w:rPr>
        <w:t>______________</w:t>
      </w:r>
    </w:p>
    <w:p w14:paraId="238E83E1" w14:textId="77777777" w:rsidR="00FC676D" w:rsidRDefault="003A10DE">
      <w:pPr>
        <w:spacing w:before="80"/>
      </w:pPr>
      <w:r>
        <w:rPr>
          <w:b/>
          <w:bCs/>
          <w:sz w:val="18"/>
          <w:szCs w:val="18"/>
        </w:rPr>
        <w:t xml:space="preserve">Countersigned (Safeguarding Officer / Church Council rep): </w:t>
      </w:r>
      <w:r>
        <w:rPr>
          <w:sz w:val="18"/>
          <w:szCs w:val="18"/>
        </w:rPr>
        <w:t>_______________________________</w:t>
      </w:r>
    </w:p>
    <w:sectPr w:rsidR="00FC676D" w:rsidSect="003A10DE">
      <w:pgSz w:w="16838" w:h="11906" w:orient="landscape"/>
      <w:pgMar w:top="620" w:right="620" w:bottom="620" w:left="6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A47DC5"/>
    <w:multiLevelType w:val="hybridMultilevel"/>
    <w:tmpl w:val="9B882836"/>
    <w:lvl w:ilvl="0" w:tplc="12C08F00">
      <w:start w:val="1"/>
      <w:numFmt w:val="bullet"/>
      <w:lvlText w:val="●"/>
      <w:lvlJc w:val="left"/>
      <w:pPr>
        <w:ind w:left="720" w:hanging="360"/>
      </w:pPr>
    </w:lvl>
    <w:lvl w:ilvl="1" w:tplc="7A28CB96">
      <w:start w:val="1"/>
      <w:numFmt w:val="bullet"/>
      <w:lvlText w:val="○"/>
      <w:lvlJc w:val="left"/>
      <w:pPr>
        <w:ind w:left="1440" w:hanging="360"/>
      </w:pPr>
    </w:lvl>
    <w:lvl w:ilvl="2" w:tplc="F4B66BAC">
      <w:start w:val="1"/>
      <w:numFmt w:val="bullet"/>
      <w:lvlText w:val="■"/>
      <w:lvlJc w:val="left"/>
      <w:pPr>
        <w:ind w:left="2160" w:hanging="360"/>
      </w:pPr>
    </w:lvl>
    <w:lvl w:ilvl="3" w:tplc="3FCCCD6C">
      <w:start w:val="1"/>
      <w:numFmt w:val="bullet"/>
      <w:lvlText w:val="●"/>
      <w:lvlJc w:val="left"/>
      <w:pPr>
        <w:ind w:left="2880" w:hanging="360"/>
      </w:pPr>
    </w:lvl>
    <w:lvl w:ilvl="4" w:tplc="64AE0384">
      <w:start w:val="1"/>
      <w:numFmt w:val="bullet"/>
      <w:lvlText w:val="○"/>
      <w:lvlJc w:val="left"/>
      <w:pPr>
        <w:ind w:left="3600" w:hanging="360"/>
      </w:pPr>
    </w:lvl>
    <w:lvl w:ilvl="5" w:tplc="1C985728">
      <w:start w:val="1"/>
      <w:numFmt w:val="bullet"/>
      <w:lvlText w:val="■"/>
      <w:lvlJc w:val="left"/>
      <w:pPr>
        <w:ind w:left="4320" w:hanging="360"/>
      </w:pPr>
    </w:lvl>
    <w:lvl w:ilvl="6" w:tplc="08E218FE">
      <w:start w:val="1"/>
      <w:numFmt w:val="bullet"/>
      <w:lvlText w:val="●"/>
      <w:lvlJc w:val="left"/>
      <w:pPr>
        <w:ind w:left="5040" w:hanging="360"/>
      </w:pPr>
    </w:lvl>
    <w:lvl w:ilvl="7" w:tplc="4AD2D1A0">
      <w:start w:val="1"/>
      <w:numFmt w:val="bullet"/>
      <w:lvlText w:val="●"/>
      <w:lvlJc w:val="left"/>
      <w:pPr>
        <w:ind w:left="5760" w:hanging="360"/>
      </w:pPr>
    </w:lvl>
    <w:lvl w:ilvl="8" w:tplc="75EC3F8A">
      <w:start w:val="1"/>
      <w:numFmt w:val="bullet"/>
      <w:lvlText w:val="●"/>
      <w:lvlJc w:val="left"/>
      <w:pPr>
        <w:ind w:left="6480" w:hanging="360"/>
      </w:pPr>
    </w:lvl>
  </w:abstractNum>
  <w:num w:numId="1" w16cid:durableId="24519385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76D"/>
    <w:rsid w:val="003A10DE"/>
    <w:rsid w:val="005B6BA9"/>
    <w:rsid w:val="00A16978"/>
    <w:rsid w:val="00FC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CDDD4"/>
  <w15:docId w15:val="{CBB0B987-8789-F048-98A5-8F043132D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2795</Characters>
  <Application>Microsoft Office Word</Application>
  <DocSecurity>0</DocSecurity>
  <Lines>23</Lines>
  <Paragraphs>6</Paragraphs>
  <ScaleCrop>false</ScaleCrop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Chelmsford Circuit</cp:lastModifiedBy>
  <cp:revision>2</cp:revision>
  <dcterms:created xsi:type="dcterms:W3CDTF">2026-07-21T10:21:00Z</dcterms:created>
  <dcterms:modified xsi:type="dcterms:W3CDTF">2026-07-21T10:21:00Z</dcterms:modified>
</cp:coreProperties>
</file>